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E94A05" w:rsidRPr="00E94A05" w:rsidTr="00EF1718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E94A05" w:rsidRPr="00E94A05" w:rsidRDefault="00E94A05" w:rsidP="00E9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E94A05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ORGANIZAÇÃO DO TRATADO DO ATLÂNTICO NORTE (APNATO)</w:t>
            </w:r>
          </w:p>
          <w:p w:rsidR="00E94A05" w:rsidRPr="00E94A05" w:rsidRDefault="00E94A05" w:rsidP="00EF1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D0CE9" w:rsidRPr="00857914" w:rsidRDefault="00BD0CE9" w:rsidP="00BD0CE9">
      <w:pPr>
        <w:pStyle w:val="Ttulo3"/>
        <w:rPr>
          <w:rFonts w:asciiTheme="minorHAnsi" w:hAnsiTheme="minorHAnsi" w:cstheme="minorHAnsi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BD0CE9" w:rsidRPr="00857914" w:rsidTr="00B91794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Adão Silva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Marcos Perestrello</w:t>
            </w:r>
            <w:r w:rsidR="00BD0CE9"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Lara Martinho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Rui Silva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José Luís Carneiro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Maria da Luz Rosinha</w:t>
            </w:r>
            <w:r w:rsidR="00BD0CE9"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Olga Silvestre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A57E48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</w:tbl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BD0CE9" w:rsidRPr="00857914" w:rsidTr="00B91794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57E48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Diogo Leão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57E48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dos Reis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57E48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António Gameiro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57E48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Miguel Santos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  <w:r w:rsidR="00A57E48"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57E48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Barbosa Ribeiro</w:t>
            </w:r>
            <w:r w:rsidR="00E1269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D0CE9"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57E48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Cristina de Jesus </w:t>
            </w:r>
            <w:r w:rsidR="00BD0CE9"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A57E48" w:rsidP="00EF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Helga Correia</w:t>
            </w:r>
            <w:r w:rsidR="00BD0CE9"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  <w:r w:rsidR="00A57E48"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EF1718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EF1718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</w:tr>
    </w:tbl>
    <w:p w:rsidR="00BD0CE9" w:rsidRPr="00857914" w:rsidRDefault="00BD0CE9" w:rsidP="00BD0CE9">
      <w:pPr>
        <w:tabs>
          <w:tab w:val="clear" w:pos="284"/>
        </w:tabs>
        <w:ind w:left="851" w:hanging="143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</w:p>
    <w:p w:rsidR="00BC0008" w:rsidRDefault="00E1269E" w:rsidP="00E1269E">
      <w:pPr>
        <w:tabs>
          <w:tab w:val="clear" w:pos="284"/>
        </w:tabs>
        <w:ind w:left="709"/>
        <w:rPr>
          <w:szCs w:val="20"/>
        </w:rPr>
      </w:pPr>
      <w:r>
        <w:rPr>
          <w:rFonts w:asciiTheme="minorHAnsi" w:eastAsiaTheme="minorHAnsi" w:hAnsiTheme="minorHAnsi" w:cs="Arial"/>
          <w:color w:val="000000"/>
          <w:szCs w:val="20"/>
          <w:lang w:eastAsia="en-US"/>
        </w:rPr>
        <w:t>*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 Deputado Norberto Patinho (PS</w:t>
      </w:r>
      <w:r>
        <w:rPr>
          <w:rFonts w:asciiTheme="minorHAnsi" w:eastAsiaTheme="minorHAnsi" w:hAnsiTheme="minorHAnsi" w:cs="Arial"/>
          <w:color w:val="000000"/>
          <w:szCs w:val="20"/>
          <w:lang w:eastAsia="en-US"/>
        </w:rPr>
        <w:t>)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 cessou fun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çõ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es como membro suplente na Delega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çã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o, sendo substitu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í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do pelo</w:t>
      </w:r>
      <w:r>
        <w:rPr>
          <w:rFonts w:asciiTheme="minorHAnsi" w:eastAsiaTheme="minorHAnsi" w:hAnsiTheme="minorHAnsi" w:cs="Arial"/>
          <w:color w:val="000000"/>
          <w:szCs w:val="20"/>
          <w:lang w:eastAsia="en-US"/>
        </w:rPr>
        <w:tab/>
      </w:r>
      <w:r w:rsidR="002B2AE7">
        <w:rPr>
          <w:rFonts w:asciiTheme="minorHAnsi" w:eastAsiaTheme="minorHAnsi" w:hAnsiTheme="minorHAnsi" w:cs="Arial"/>
          <w:color w:val="000000"/>
          <w:szCs w:val="20"/>
          <w:lang w:eastAsia="en-US"/>
        </w:rPr>
        <w:t>Deputado Tiago Barbosa Ribeiro (PS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), de acordo com o Despacho N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º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51/XIV 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–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 Altera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çã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o 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à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 Composi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çã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o das Delega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çõ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es da Assembleia da Rep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ú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blica 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à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s Organiza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çõ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es Parlamentares Internacionais na XIV Legislatura, de 31 de julho de 2020 - DAR-II-S -E 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–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 xml:space="preserve"> N</w:t>
      </w:r>
      <w:r w:rsidRPr="00E1269E">
        <w:rPr>
          <w:rFonts w:asciiTheme="minorHAnsi" w:eastAsiaTheme="minorHAnsi" w:hAnsiTheme="minorHAnsi" w:cs="Arial" w:hint="eastAsia"/>
          <w:color w:val="000000"/>
          <w:szCs w:val="20"/>
          <w:lang w:eastAsia="en-US"/>
        </w:rPr>
        <w:t>º</w:t>
      </w:r>
      <w:r w:rsidRPr="00E1269E">
        <w:rPr>
          <w:rFonts w:asciiTheme="minorHAnsi" w:eastAsiaTheme="minorHAnsi" w:hAnsiTheme="minorHAnsi" w:cs="Arial"/>
          <w:color w:val="000000"/>
          <w:szCs w:val="20"/>
          <w:lang w:eastAsia="en-US"/>
        </w:rPr>
        <w:t>34, de 3 de agosto de 2020</w:t>
      </w:r>
    </w:p>
    <w:p w:rsidR="00841E98" w:rsidRDefault="00841E98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</w:p>
    <w:p w:rsidR="00841E98" w:rsidRPr="00841E98" w:rsidRDefault="00841E98" w:rsidP="00841E98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41E98">
        <w:rPr>
          <w:rFonts w:asciiTheme="minorHAnsi" w:hAnsiTheme="minorHAnsi" w:cstheme="minorHAnsi"/>
          <w:b/>
          <w:sz w:val="22"/>
          <w:szCs w:val="22"/>
        </w:rPr>
        <w:t>Comiss</w:t>
      </w:r>
      <w:r w:rsidRPr="00841E9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841E98">
        <w:rPr>
          <w:rFonts w:asciiTheme="minorHAnsi" w:hAnsiTheme="minorHAnsi" w:cstheme="minorHAnsi"/>
          <w:b/>
          <w:sz w:val="22"/>
          <w:szCs w:val="22"/>
        </w:rPr>
        <w:t>o Pol</w:t>
      </w:r>
      <w:r w:rsidRPr="00841E98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841E98">
        <w:rPr>
          <w:rFonts w:asciiTheme="minorHAnsi" w:hAnsiTheme="minorHAnsi" w:cstheme="minorHAnsi"/>
          <w:b/>
          <w:sz w:val="22"/>
          <w:szCs w:val="22"/>
        </w:rPr>
        <w:t xml:space="preserve">tica (PC) </w:t>
      </w:r>
    </w:p>
    <w:p w:rsidR="00841E98" w:rsidRDefault="00841E98" w:rsidP="00841E98">
      <w:pPr>
        <w:tabs>
          <w:tab w:val="clear" w:pos="284"/>
        </w:tabs>
        <w:ind w:left="851" w:hanging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Adão Silva</w:t>
      </w:r>
      <w:r w:rsidRPr="00841E98">
        <w:rPr>
          <w:rFonts w:asciiTheme="minorHAnsi" w:hAnsiTheme="minorHAnsi" w:cstheme="minorHAnsi"/>
          <w:bCs/>
          <w:sz w:val="22"/>
          <w:szCs w:val="22"/>
        </w:rPr>
        <w:t xml:space="preserve"> (PSD)</w:t>
      </w:r>
      <w:r>
        <w:rPr>
          <w:rFonts w:asciiTheme="minorHAnsi" w:hAnsiTheme="minorHAnsi" w:cstheme="minorHAnsi"/>
          <w:bCs/>
          <w:sz w:val="22"/>
          <w:szCs w:val="22"/>
        </w:rPr>
        <w:t xml:space="preserve"> e Marcos Perestrello (PS)</w:t>
      </w:r>
    </w:p>
    <w:p w:rsidR="00841E98" w:rsidRPr="00841E98" w:rsidRDefault="00841E98" w:rsidP="00841E98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</w:p>
    <w:p w:rsidR="00841E98" w:rsidRPr="00841E98" w:rsidRDefault="00841E98" w:rsidP="00841E98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841E98">
        <w:rPr>
          <w:rFonts w:asciiTheme="minorHAnsi" w:hAnsiTheme="minorHAnsi" w:cstheme="minorHAnsi"/>
          <w:b/>
          <w:sz w:val="22"/>
          <w:szCs w:val="22"/>
        </w:rPr>
        <w:t>Subcomiss</w:t>
      </w:r>
      <w:r w:rsidRPr="00841E9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841E98">
        <w:rPr>
          <w:rFonts w:asciiTheme="minorHAnsi" w:hAnsiTheme="minorHAnsi" w:cstheme="minorHAnsi"/>
          <w:b/>
          <w:sz w:val="22"/>
          <w:szCs w:val="22"/>
        </w:rPr>
        <w:t xml:space="preserve">o para as </w:t>
      </w:r>
      <w:r w:rsidR="00AB0BC3">
        <w:rPr>
          <w:rFonts w:asciiTheme="minorHAnsi" w:hAnsiTheme="minorHAnsi" w:cstheme="minorHAnsi"/>
          <w:b/>
          <w:sz w:val="22"/>
          <w:szCs w:val="22"/>
        </w:rPr>
        <w:t>P</w:t>
      </w:r>
      <w:r w:rsidRPr="00841E98">
        <w:rPr>
          <w:rFonts w:asciiTheme="minorHAnsi" w:hAnsiTheme="minorHAnsi" w:cstheme="minorHAnsi"/>
          <w:b/>
          <w:sz w:val="22"/>
          <w:szCs w:val="22"/>
        </w:rPr>
        <w:t>arcerias da NATO (PCNP)</w:t>
      </w:r>
    </w:p>
    <w:p w:rsidR="00841E98" w:rsidRPr="00841E98" w:rsidRDefault="00841E98" w:rsidP="00841E98">
      <w:pPr>
        <w:tabs>
          <w:tab w:val="clear" w:pos="284"/>
        </w:tabs>
        <w:ind w:left="1559" w:hanging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 w:hint="eastAsia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>arcos Perestrello (PS)</w:t>
      </w:r>
    </w:p>
    <w:p w:rsidR="00841E98" w:rsidRPr="00841E98" w:rsidRDefault="00841E98" w:rsidP="00841E98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841E98">
        <w:rPr>
          <w:rFonts w:asciiTheme="minorHAnsi" w:hAnsiTheme="minorHAnsi" w:cstheme="minorHAnsi"/>
          <w:b/>
          <w:sz w:val="22"/>
          <w:szCs w:val="22"/>
        </w:rPr>
        <w:t>Subcomiss</w:t>
      </w:r>
      <w:r w:rsidRPr="00841E9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841E98">
        <w:rPr>
          <w:rFonts w:asciiTheme="minorHAnsi" w:hAnsiTheme="minorHAnsi" w:cstheme="minorHAnsi"/>
          <w:b/>
          <w:sz w:val="22"/>
          <w:szCs w:val="22"/>
        </w:rPr>
        <w:t>o para as Rela</w:t>
      </w:r>
      <w:r w:rsidRPr="00841E9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841E98">
        <w:rPr>
          <w:rFonts w:asciiTheme="minorHAnsi" w:hAnsiTheme="minorHAnsi" w:cstheme="minorHAnsi"/>
          <w:b/>
          <w:sz w:val="22"/>
          <w:szCs w:val="22"/>
        </w:rPr>
        <w:t>es Transatl</w:t>
      </w:r>
      <w:r w:rsidRPr="00841E98">
        <w:rPr>
          <w:rFonts w:asciiTheme="minorHAnsi" w:hAnsiTheme="minorHAnsi" w:cstheme="minorHAnsi" w:hint="eastAsia"/>
          <w:b/>
          <w:sz w:val="22"/>
          <w:szCs w:val="22"/>
        </w:rPr>
        <w:t>â</w:t>
      </w:r>
      <w:r w:rsidRPr="00841E98">
        <w:rPr>
          <w:rFonts w:asciiTheme="minorHAnsi" w:hAnsiTheme="minorHAnsi" w:cstheme="minorHAnsi"/>
          <w:b/>
          <w:sz w:val="22"/>
          <w:szCs w:val="22"/>
        </w:rPr>
        <w:t>nticas (PCTR)</w:t>
      </w:r>
    </w:p>
    <w:p w:rsidR="00841E98" w:rsidRPr="00841E98" w:rsidRDefault="00841E98" w:rsidP="00841E98">
      <w:pPr>
        <w:tabs>
          <w:tab w:val="clear" w:pos="284"/>
        </w:tabs>
        <w:ind w:left="851" w:firstLine="56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 w:hint="eastAsia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dão Silva (PSD)</w:t>
      </w:r>
    </w:p>
    <w:p w:rsidR="00841E98" w:rsidRDefault="00841E98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841E98" w:rsidRDefault="007003FD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Comissão de Defesa e Segurança (DSC)</w:t>
      </w:r>
    </w:p>
    <w:p w:rsidR="007003FD" w:rsidRPr="007003FD" w:rsidRDefault="007003FD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Lara Martinho (PS) e Rui Silva (PSD)</w:t>
      </w:r>
    </w:p>
    <w:p w:rsidR="007003FD" w:rsidRDefault="007003FD" w:rsidP="007003FD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7003FD">
        <w:rPr>
          <w:rFonts w:asciiTheme="minorHAnsi" w:hAnsiTheme="minorHAnsi" w:cstheme="minorHAnsi"/>
          <w:b/>
          <w:sz w:val="22"/>
          <w:szCs w:val="22"/>
        </w:rPr>
        <w:t>Subcomiss</w:t>
      </w:r>
      <w:r w:rsidRPr="007003FD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7003FD">
        <w:rPr>
          <w:rFonts w:asciiTheme="minorHAnsi" w:hAnsiTheme="minorHAnsi" w:cstheme="minorHAnsi"/>
          <w:b/>
          <w:sz w:val="22"/>
          <w:szCs w:val="22"/>
        </w:rPr>
        <w:t>o para a Coopera</w:t>
      </w:r>
      <w:r w:rsidRPr="007003FD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7003FD">
        <w:rPr>
          <w:rFonts w:asciiTheme="minorHAnsi" w:hAnsiTheme="minorHAnsi" w:cstheme="minorHAnsi"/>
          <w:b/>
          <w:sz w:val="22"/>
          <w:szCs w:val="22"/>
        </w:rPr>
        <w:t>o Transatl</w:t>
      </w:r>
      <w:r w:rsidRPr="007003FD">
        <w:rPr>
          <w:rFonts w:asciiTheme="minorHAnsi" w:hAnsiTheme="minorHAnsi" w:cstheme="minorHAnsi" w:hint="eastAsia"/>
          <w:b/>
          <w:sz w:val="22"/>
          <w:szCs w:val="22"/>
        </w:rPr>
        <w:t>â</w:t>
      </w:r>
      <w:r w:rsidRPr="007003FD">
        <w:rPr>
          <w:rFonts w:asciiTheme="minorHAnsi" w:hAnsiTheme="minorHAnsi" w:cstheme="minorHAnsi"/>
          <w:b/>
          <w:sz w:val="22"/>
          <w:szCs w:val="22"/>
        </w:rPr>
        <w:t>ntica em Mat</w:t>
      </w:r>
      <w:r w:rsidRPr="007003FD">
        <w:rPr>
          <w:rFonts w:asciiTheme="minorHAnsi" w:hAnsiTheme="minorHAnsi" w:cstheme="minorHAnsi" w:hint="eastAsia"/>
          <w:b/>
          <w:sz w:val="22"/>
          <w:szCs w:val="22"/>
        </w:rPr>
        <w:t>é</w:t>
      </w:r>
      <w:r w:rsidRPr="007003FD">
        <w:rPr>
          <w:rFonts w:asciiTheme="minorHAnsi" w:hAnsiTheme="minorHAnsi" w:cstheme="minorHAnsi"/>
          <w:b/>
          <w:sz w:val="22"/>
          <w:szCs w:val="22"/>
        </w:rPr>
        <w:t>ria de Defesa e Seguran</w:t>
      </w:r>
      <w:r w:rsidRPr="007003FD">
        <w:rPr>
          <w:rFonts w:asciiTheme="minorHAnsi" w:hAnsiTheme="minorHAnsi" w:cstheme="minorHAnsi" w:hint="eastAsia"/>
          <w:b/>
          <w:sz w:val="22"/>
          <w:szCs w:val="22"/>
        </w:rPr>
        <w:t>ç</w:t>
      </w:r>
      <w:r w:rsidRPr="007003FD">
        <w:rPr>
          <w:rFonts w:asciiTheme="minorHAnsi" w:hAnsiTheme="minorHAnsi" w:cstheme="minorHAnsi"/>
          <w:b/>
          <w:sz w:val="22"/>
          <w:szCs w:val="22"/>
        </w:rPr>
        <w:t>a (DSCTC)</w:t>
      </w:r>
    </w:p>
    <w:p w:rsidR="007003FD" w:rsidRDefault="00E1269E" w:rsidP="007003FD">
      <w:pPr>
        <w:ind w:left="12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 w:rsidR="007003FD">
        <w:rPr>
          <w:rFonts w:asciiTheme="minorHAnsi" w:hAnsiTheme="minorHAnsi" w:cstheme="minorHAnsi"/>
          <w:bCs/>
          <w:sz w:val="22"/>
          <w:szCs w:val="22"/>
        </w:rPr>
        <w:t>Rui Silva (PSD)</w:t>
      </w:r>
    </w:p>
    <w:p w:rsidR="007003FD" w:rsidRDefault="007003FD" w:rsidP="007003FD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7003FD">
        <w:rPr>
          <w:rFonts w:asciiTheme="minorHAnsi" w:hAnsiTheme="minorHAnsi" w:cstheme="minorHAnsi"/>
          <w:b/>
          <w:sz w:val="22"/>
          <w:szCs w:val="22"/>
        </w:rPr>
        <w:t>Subcomiss</w:t>
      </w:r>
      <w:r w:rsidRPr="007003FD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7003FD">
        <w:rPr>
          <w:rFonts w:asciiTheme="minorHAnsi" w:hAnsiTheme="minorHAnsi" w:cstheme="minorHAnsi"/>
          <w:b/>
          <w:sz w:val="22"/>
          <w:szCs w:val="22"/>
        </w:rPr>
        <w:t>o para o Futuro das Capacidades de Seguran</w:t>
      </w:r>
      <w:r w:rsidRPr="007003FD">
        <w:rPr>
          <w:rFonts w:asciiTheme="minorHAnsi" w:hAnsiTheme="minorHAnsi" w:cstheme="minorHAnsi" w:hint="eastAsia"/>
          <w:b/>
          <w:sz w:val="22"/>
          <w:szCs w:val="22"/>
        </w:rPr>
        <w:t>ç</w:t>
      </w:r>
      <w:r w:rsidRPr="007003FD">
        <w:rPr>
          <w:rFonts w:asciiTheme="minorHAnsi" w:hAnsiTheme="minorHAnsi" w:cstheme="minorHAnsi"/>
          <w:b/>
          <w:sz w:val="22"/>
          <w:szCs w:val="22"/>
        </w:rPr>
        <w:t>a (DSCFC)</w:t>
      </w:r>
    </w:p>
    <w:p w:rsidR="007003FD" w:rsidRDefault="00E1269E" w:rsidP="007003FD">
      <w:pPr>
        <w:ind w:left="12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 </w:t>
      </w:r>
      <w:r w:rsidR="007003FD">
        <w:rPr>
          <w:rFonts w:asciiTheme="minorHAnsi" w:hAnsiTheme="minorHAnsi" w:cstheme="minorHAnsi"/>
          <w:bCs/>
          <w:sz w:val="22"/>
          <w:szCs w:val="22"/>
        </w:rPr>
        <w:t>Lara Martinho (PS)</w:t>
      </w:r>
    </w:p>
    <w:p w:rsidR="007003FD" w:rsidRDefault="007003FD" w:rsidP="007003FD">
      <w:pPr>
        <w:ind w:left="1211"/>
        <w:rPr>
          <w:rFonts w:asciiTheme="minorHAnsi" w:hAnsiTheme="minorHAnsi" w:cstheme="minorHAnsi"/>
          <w:bCs/>
          <w:sz w:val="22"/>
          <w:szCs w:val="22"/>
        </w:rPr>
      </w:pPr>
    </w:p>
    <w:p w:rsidR="007003FD" w:rsidRPr="007003FD" w:rsidRDefault="007003FD" w:rsidP="007003FD">
      <w:pPr>
        <w:ind w:left="1211"/>
        <w:rPr>
          <w:rFonts w:asciiTheme="minorHAnsi" w:hAnsiTheme="minorHAnsi" w:cstheme="minorHAnsi"/>
          <w:bCs/>
          <w:sz w:val="22"/>
          <w:szCs w:val="22"/>
        </w:rPr>
      </w:pPr>
    </w:p>
    <w:p w:rsidR="00BD0CE9" w:rsidRPr="00857914" w:rsidRDefault="00BD0CE9" w:rsidP="002324B7">
      <w:pPr>
        <w:tabs>
          <w:tab w:val="clear" w:pos="284"/>
        </w:tabs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7003FD">
        <w:rPr>
          <w:rFonts w:asciiTheme="minorHAnsi" w:hAnsiTheme="minorHAnsi" w:cstheme="minorHAnsi"/>
          <w:b/>
          <w:sz w:val="22"/>
          <w:szCs w:val="22"/>
        </w:rPr>
        <w:t>Economia e Segurança</w:t>
      </w:r>
      <w:r w:rsidRPr="008579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03FD">
        <w:rPr>
          <w:rFonts w:asciiTheme="minorHAnsi" w:hAnsiTheme="minorHAnsi" w:cstheme="minorHAnsi"/>
          <w:b/>
          <w:sz w:val="22"/>
          <w:szCs w:val="22"/>
        </w:rPr>
        <w:t>(ESC)</w:t>
      </w:r>
    </w:p>
    <w:p w:rsidR="00BD0CE9" w:rsidRDefault="007003FD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Maria da Luz Rosinha</w:t>
      </w:r>
      <w:r w:rsidR="00BD0CE9"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(PS) </w:t>
      </w:r>
    </w:p>
    <w:p w:rsidR="007003FD" w:rsidRDefault="007003FD" w:rsidP="002324B7">
      <w:pPr>
        <w:pStyle w:val="PargrafodaLista"/>
        <w:numPr>
          <w:ilvl w:val="0"/>
          <w:numId w:val="7"/>
        </w:numPr>
        <w:ind w:left="1418" w:hanging="43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</w:t>
      </w:r>
      <w:r w:rsidRPr="007003F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o para a Transi</w:t>
      </w:r>
      <w:r w:rsidRPr="007003F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o e Desenvolvimento (ESCTD)</w:t>
      </w:r>
    </w:p>
    <w:p w:rsidR="007003FD" w:rsidRDefault="007003FD" w:rsidP="002324B7">
      <w:pPr>
        <w:pStyle w:val="PargrafodaLista"/>
        <w:numPr>
          <w:ilvl w:val="0"/>
          <w:numId w:val="7"/>
        </w:numPr>
        <w:ind w:left="1418" w:hanging="43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</w:t>
      </w:r>
      <w:r w:rsidRPr="007003F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o para as Rela</w:t>
      </w:r>
      <w:r w:rsidRPr="007003F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es Econ</w:t>
      </w:r>
      <w:r w:rsidRPr="007003F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micas Transatl</w:t>
      </w:r>
      <w:r w:rsidRPr="007003F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7003FD">
        <w:rPr>
          <w:rFonts w:asciiTheme="minorHAnsi" w:eastAsia="Times New Roman" w:hAnsiTheme="minorHAnsi" w:cstheme="minorHAnsi"/>
          <w:b/>
          <w:bCs/>
          <w:sz w:val="22"/>
          <w:szCs w:val="22"/>
        </w:rPr>
        <w:t>nticas (ESCTER)</w:t>
      </w:r>
    </w:p>
    <w:p w:rsidR="007003FD" w:rsidRDefault="007003FD" w:rsidP="007003FD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324B7" w:rsidRDefault="002324B7" w:rsidP="007003FD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Comiss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de Ci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ncia e Tecnologia (STC)</w:t>
      </w:r>
    </w:p>
    <w:p w:rsidR="002324B7" w:rsidRDefault="002324B7" w:rsidP="007003FD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Olga Silvestre (PSD)</w:t>
      </w:r>
    </w:p>
    <w:p w:rsidR="002324B7" w:rsidRDefault="002324B7" w:rsidP="002324B7">
      <w:pPr>
        <w:pStyle w:val="PargrafodaLista"/>
        <w:numPr>
          <w:ilvl w:val="0"/>
          <w:numId w:val="12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para as Tend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ncias Tecnol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gicas e a Seguran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a (STCTTS)</w:t>
      </w: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Comiss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para a Dimens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Civil da Seguran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a (CDS)</w:t>
      </w:r>
    </w:p>
    <w:p w:rsidR="002324B7" w:rsidRPr="002324B7" w:rsidRDefault="002324B7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sz w:val="22"/>
          <w:szCs w:val="22"/>
        </w:rPr>
        <w:t>José Luís Carneiro (PS)</w:t>
      </w:r>
    </w:p>
    <w:p w:rsidR="002324B7" w:rsidRPr="002324B7" w:rsidRDefault="002324B7" w:rsidP="002324B7">
      <w:pPr>
        <w:pStyle w:val="PargrafodaLista"/>
        <w:numPr>
          <w:ilvl w:val="0"/>
          <w:numId w:val="12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para a Governa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Democr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tica (CDSDG)</w:t>
      </w: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Comiss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Permanente (SC)</w:t>
      </w: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Adão Silva (PSD) e Marcos Perestrello (PS)</w:t>
      </w: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Grupo Especial para o Mediterr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neo e M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dio Oriente (GSM)</w:t>
      </w: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sz w:val="22"/>
          <w:szCs w:val="22"/>
        </w:rPr>
        <w:t>Ad</w:t>
      </w:r>
      <w:r w:rsidRPr="002324B7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sz w:val="22"/>
          <w:szCs w:val="22"/>
        </w:rPr>
        <w:t>o Silva (PSD)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324B7">
        <w:rPr>
          <w:rFonts w:asciiTheme="minorHAnsi" w:eastAsia="Times New Roman" w:hAnsiTheme="minorHAnsi" w:cstheme="minorHAnsi"/>
          <w:sz w:val="22"/>
          <w:szCs w:val="22"/>
        </w:rPr>
        <w:t xml:space="preserve"> Marcos Perestrello (PS</w:t>
      </w:r>
      <w:r>
        <w:rPr>
          <w:rFonts w:asciiTheme="minorHAnsi" w:eastAsia="Times New Roman" w:hAnsiTheme="minorHAnsi" w:cstheme="minorHAnsi"/>
          <w:sz w:val="22"/>
          <w:szCs w:val="22"/>
        </w:rPr>
        <w:t>) e José Luís Carneiro (PS)</w:t>
      </w: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324B7" w:rsidRP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Atividade:</w:t>
      </w:r>
    </w:p>
    <w:p w:rsid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F6F1A" w:rsidRDefault="009F6F1A" w:rsidP="009F6F1A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Visita da Subcomiss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o para o Futuro das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Capacidades de Seguran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a da Comiss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o de Defesa e Seguran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a (DSCFC) e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do Grupo Especial para o Mediterr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neo e M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dio Oriente (GSM).</w:t>
      </w:r>
    </w:p>
    <w:p w:rsidR="009F6F1A" w:rsidRDefault="009F6F1A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 xml:space="preserve">Jordânia, </w:t>
      </w:r>
      <w:r w:rsidR="001B3283">
        <w:rPr>
          <w:rFonts w:asciiTheme="minorHAnsi" w:eastAsia="Times New Roman" w:hAnsiTheme="minorHAnsi" w:cstheme="minorHAnsi"/>
          <w:sz w:val="22"/>
          <w:szCs w:val="22"/>
        </w:rPr>
        <w:t>18-11-2019 a 21-11-2019</w:t>
      </w:r>
    </w:p>
    <w:p w:rsidR="001B3283" w:rsidRPr="001B3283" w:rsidRDefault="001B3283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Lara Martinho (PS)</w:t>
      </w:r>
    </w:p>
    <w:p w:rsidR="009F6F1A" w:rsidRDefault="009F6F1A" w:rsidP="001B328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F6F1A" w:rsidRPr="009F6F1A" w:rsidRDefault="009F6F1A" w:rsidP="009F6F1A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o conjunta da Subcomiss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o para as Parcerias da NATO da Comiss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o Pol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tica e do Conselho Interparlamentar Ucr</w:t>
      </w:r>
      <w:r w:rsidRPr="009F6F1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nia - NATO (UNIC) </w:t>
      </w:r>
    </w:p>
    <w:p w:rsidR="009F6F1A" w:rsidRDefault="009F6F1A" w:rsidP="009F6F1A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Bruxelas, 28-01-2020</w:t>
      </w:r>
    </w:p>
    <w:p w:rsidR="009F6F1A" w:rsidRPr="009F6F1A" w:rsidRDefault="009F6F1A" w:rsidP="009F6F1A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Marcos Perestrello (PS)</w:t>
      </w:r>
    </w:p>
    <w:p w:rsidR="009F6F1A" w:rsidRPr="009F6F1A" w:rsidRDefault="009F6F1A" w:rsidP="001B328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F6F1A" w:rsidRPr="009F6F1A" w:rsidRDefault="009F6F1A" w:rsidP="009F6F1A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="00AB0BC3">
        <w:rPr>
          <w:rFonts w:asciiTheme="minorHAnsi" w:eastAsia="Times New Roman" w:hAnsiTheme="minorHAnsi" w:cstheme="minorHAnsi"/>
          <w:b/>
          <w:bCs/>
          <w:sz w:val="22"/>
          <w:szCs w:val="22"/>
        </w:rPr>
        <w:t>ão Conjunta das Comissões Política, de Defesa e Segurança e de Economia e Segurança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9F6F1A" w:rsidRPr="009F6F1A" w:rsidRDefault="009F6F1A" w:rsidP="009F6F1A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Bruxelas, 17-02-2020 a 19-02-2020</w:t>
      </w:r>
      <w:r w:rsidRPr="009F6F1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9F6F1A" w:rsidRPr="009F6F1A" w:rsidRDefault="009F6F1A" w:rsidP="009F6F1A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9F6F1A">
        <w:rPr>
          <w:rFonts w:asciiTheme="minorHAnsi" w:eastAsia="Times New Roman" w:hAnsiTheme="minorHAnsi" w:cstheme="minorHAnsi"/>
          <w:sz w:val="22"/>
          <w:szCs w:val="22"/>
        </w:rPr>
        <w:t>Participantes: Marcos Perestrello (PS), Maria da Luz Rosinha (PS) e Júlia Silva (Assessora Parlamentar)</w:t>
      </w:r>
    </w:p>
    <w:p w:rsidR="009F6F1A" w:rsidRDefault="009F6F1A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324B7" w:rsidRPr="002324B7" w:rsidRDefault="002324B7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da Comiss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de Economia e Seguran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a e da Comiss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>o Pol</w:t>
      </w:r>
      <w:r w:rsidRPr="002324B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2324B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tica na sede da OCDE </w:t>
      </w:r>
    </w:p>
    <w:p w:rsidR="002324B7" w:rsidRPr="009F6F1A" w:rsidRDefault="009F6F1A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9F6F1A">
        <w:rPr>
          <w:rFonts w:asciiTheme="minorHAnsi" w:eastAsia="Times New Roman" w:hAnsiTheme="minorHAnsi" w:cstheme="minorHAnsi"/>
          <w:sz w:val="22"/>
          <w:szCs w:val="22"/>
        </w:rPr>
        <w:t>Paris</w:t>
      </w:r>
      <w:r>
        <w:rPr>
          <w:rFonts w:asciiTheme="minorHAnsi" w:eastAsia="Times New Roman" w:hAnsiTheme="minorHAnsi" w:cstheme="minorHAnsi"/>
          <w:sz w:val="22"/>
          <w:szCs w:val="22"/>
        </w:rPr>
        <w:t>, 24-02-2020 a 26-02-2020</w:t>
      </w:r>
      <w:r w:rsidR="002324B7" w:rsidRPr="009F6F1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324B7" w:rsidRPr="009F6F1A" w:rsidRDefault="009F6F1A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Adão Silva (PSD), Marcos Perestrello (PS) e Maria da Luz Rosinha (PS)</w:t>
      </w:r>
      <w:r w:rsidR="002324B7" w:rsidRPr="009F6F1A"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</w:p>
    <w:p w:rsidR="009F6F1A" w:rsidRDefault="009F6F1A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1B3283" w:rsidRDefault="001B3283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B3283" w:rsidRDefault="001B3283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B3283" w:rsidRDefault="001B3283" w:rsidP="001B3283">
      <w:pPr>
        <w:pStyle w:val="PargrafodaLista"/>
        <w:numPr>
          <w:ilvl w:val="0"/>
          <w:numId w:val="1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>Reuni</w:t>
      </w:r>
      <w:r w:rsidRPr="001B3283">
        <w:rPr>
          <w:rFonts w:asciiTheme="minorHAnsi" w:eastAsia="Times New Roman" w:hAnsiTheme="minorHAnsi" w:cstheme="minorHAnsi" w:hint="eastAsia"/>
          <w:sz w:val="22"/>
          <w:szCs w:val="22"/>
        </w:rPr>
        <w:t>õ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>es internacionais realizadas por videoconfer</w:t>
      </w:r>
      <w:r w:rsidRPr="001B3283">
        <w:rPr>
          <w:rFonts w:asciiTheme="minorHAnsi" w:eastAsia="Times New Roman" w:hAnsiTheme="minorHAnsi" w:cstheme="minorHAnsi" w:hint="eastAsia"/>
          <w:sz w:val="22"/>
          <w:szCs w:val="22"/>
        </w:rPr>
        <w:t>ê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>ncia</w:t>
      </w:r>
    </w:p>
    <w:p w:rsidR="001B3283" w:rsidRP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324B7" w:rsidRDefault="001B3283" w:rsidP="002324B7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Webinar</w:t>
      </w:r>
      <w:proofErr w:type="spellEnd"/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sobre a resposta da NATO 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crise do coronav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rus</w:t>
      </w:r>
    </w:p>
    <w:p w:rsidR="001B3283" w:rsidRDefault="001B3283" w:rsidP="002324B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Assembleia da República, 07-05-2020</w:t>
      </w:r>
    </w:p>
    <w:p w:rsidR="002555FE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Lara Martinho (PS)</w:t>
      </w: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Comiss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o Permanente</w:t>
      </w:r>
    </w:p>
    <w:p w:rsidR="001B3283" w:rsidRP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1B3283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 xml:space="preserve">blica, </w:t>
      </w:r>
      <w:r>
        <w:rPr>
          <w:rFonts w:asciiTheme="minorHAnsi" w:eastAsia="Times New Roman" w:hAnsiTheme="minorHAnsi" w:cstheme="minorHAnsi"/>
          <w:sz w:val="22"/>
          <w:szCs w:val="22"/>
        </w:rPr>
        <w:t>29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>-05-2020</w:t>
      </w:r>
    </w:p>
    <w:p w:rsidR="001B3283" w:rsidRP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 xml:space="preserve">Participante: </w:t>
      </w:r>
      <w:r>
        <w:rPr>
          <w:rFonts w:asciiTheme="minorHAnsi" w:eastAsia="Times New Roman" w:hAnsiTheme="minorHAnsi" w:cstheme="minorHAnsi"/>
          <w:sz w:val="22"/>
          <w:szCs w:val="22"/>
        </w:rPr>
        <w:t>Marcos Perestrello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 xml:space="preserve"> (PS)</w:t>
      </w: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Webinar</w:t>
      </w:r>
      <w:proofErr w:type="spellEnd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“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O contributo das For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as Armadas no combate ao Coronav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rus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</w:p>
    <w:p w:rsidR="001B3283" w:rsidRP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1B3283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 xml:space="preserve">blica, </w:t>
      </w:r>
      <w:r>
        <w:rPr>
          <w:rFonts w:asciiTheme="minorHAnsi" w:eastAsia="Times New Roman" w:hAnsiTheme="minorHAnsi" w:cstheme="minorHAnsi"/>
          <w:sz w:val="22"/>
          <w:szCs w:val="22"/>
        </w:rPr>
        <w:t>02-06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>-2020</w:t>
      </w: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>Participante</w:t>
      </w:r>
      <w:r>
        <w:rPr>
          <w:rFonts w:asciiTheme="minorHAnsi" w:eastAsia="Times New Roman" w:hAnsiTheme="minorHAnsi" w:cstheme="minorHAnsi"/>
          <w:sz w:val="22"/>
          <w:szCs w:val="22"/>
        </w:rPr>
        <w:t>: José Luís Carneiro (PS)</w:t>
      </w: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1B3283" w:rsidRPr="001B3283" w:rsidRDefault="001B3283" w:rsidP="001B3283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o especial sobre a situa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o na L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bia, o papel da NATO, e o di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logo</w:t>
      </w: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1B328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1B3283">
        <w:rPr>
          <w:rFonts w:asciiTheme="minorHAnsi" w:eastAsia="Times New Roman" w:hAnsiTheme="minorHAnsi" w:cstheme="minorHAnsi"/>
          <w:b/>
          <w:bCs/>
          <w:sz w:val="22"/>
          <w:szCs w:val="22"/>
        </w:rPr>
        <w:t>tico na NATO</w:t>
      </w:r>
    </w:p>
    <w:p w:rsidR="001B3283" w:rsidRP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1B3283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 xml:space="preserve">blica, </w:t>
      </w:r>
      <w:r>
        <w:rPr>
          <w:rFonts w:asciiTheme="minorHAnsi" w:eastAsia="Times New Roman" w:hAnsiTheme="minorHAnsi" w:cstheme="minorHAnsi"/>
          <w:sz w:val="22"/>
          <w:szCs w:val="22"/>
        </w:rPr>
        <w:t>08-07-</w:t>
      </w:r>
      <w:r w:rsidRPr="001B3283">
        <w:rPr>
          <w:rFonts w:asciiTheme="minorHAnsi" w:eastAsia="Times New Roman" w:hAnsiTheme="minorHAnsi" w:cstheme="minorHAnsi"/>
          <w:sz w:val="22"/>
          <w:szCs w:val="22"/>
        </w:rPr>
        <w:t>2020</w:t>
      </w: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B3283">
        <w:rPr>
          <w:rFonts w:asciiTheme="minorHAnsi" w:eastAsia="Times New Roman" w:hAnsiTheme="minorHAnsi" w:cstheme="minorHAnsi"/>
          <w:sz w:val="22"/>
          <w:szCs w:val="22"/>
        </w:rPr>
        <w:t>Participante: Marcos Perestrello (PS)</w:t>
      </w:r>
    </w:p>
    <w:p w:rsidR="00756E54" w:rsidRDefault="00756E54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euni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do Grupo Especial para o Mediterr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â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neo e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dio Oriente (GSM)</w:t>
      </w: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756E54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>blica, 08-07-2020</w:t>
      </w: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 xml:space="preserve">Participante: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Adão Silva (PSD) e 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>Marcos Perestrello (PS)</w:t>
      </w: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euni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da Comiss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Pol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tica</w:t>
      </w: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756E54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 xml:space="preserve">blica, </w:t>
      </w:r>
      <w:r>
        <w:rPr>
          <w:rFonts w:asciiTheme="minorHAnsi" w:eastAsia="Times New Roman" w:hAnsiTheme="minorHAnsi" w:cstheme="minorHAnsi"/>
          <w:sz w:val="22"/>
          <w:szCs w:val="22"/>
        </w:rPr>
        <w:t>15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>-07-2020</w:t>
      </w: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Participante: Ad</w:t>
      </w:r>
      <w:r w:rsidRPr="00756E54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>o Silva (PSD) e Marcos Perestrello (PS)</w:t>
      </w:r>
    </w:p>
    <w:p w:rsidR="001B3283" w:rsidRDefault="001B3283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756E54" w:rsidRDefault="00AB0BC3" w:rsidP="00756E54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</w:t>
      </w:r>
      <w:r w:rsidR="00756E54"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Comiss</w:t>
      </w:r>
      <w:r w:rsidR="00756E54"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="00756E54"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de Defesa e Seguran</w:t>
      </w:r>
      <w:r w:rsidR="00756E54"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="00756E54"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 </w:t>
      </w: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756E54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 xml:space="preserve">blica, </w:t>
      </w:r>
      <w:r>
        <w:rPr>
          <w:rFonts w:asciiTheme="minorHAnsi" w:eastAsia="Times New Roman" w:hAnsiTheme="minorHAnsi" w:cstheme="minorHAnsi"/>
          <w:sz w:val="22"/>
          <w:szCs w:val="22"/>
        </w:rPr>
        <w:t>16-07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>-2020</w:t>
      </w: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Participante: Lara Martinho (PS)</w:t>
      </w: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euni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da Comiss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Pol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tica</w:t>
      </w: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756E54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 xml:space="preserve">blica, </w:t>
      </w:r>
      <w:r>
        <w:rPr>
          <w:rFonts w:asciiTheme="minorHAnsi" w:eastAsia="Times New Roman" w:hAnsiTheme="minorHAnsi" w:cstheme="minorHAnsi"/>
          <w:sz w:val="22"/>
          <w:szCs w:val="22"/>
        </w:rPr>
        <w:t>31-08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>-2020</w:t>
      </w: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Participante: Marcos Perestrello (PS)</w:t>
      </w:r>
    </w:p>
    <w:p w:rsidR="00756E54" w:rsidRDefault="00756E54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euni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da Comiss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>o de Defesa e Seguran</w:t>
      </w:r>
      <w:r w:rsidRPr="00756E5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756E5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 </w:t>
      </w:r>
    </w:p>
    <w:p w:rsidR="00756E54" w:rsidRP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756E54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 xml:space="preserve">blica, </w:t>
      </w:r>
      <w:r>
        <w:rPr>
          <w:rFonts w:asciiTheme="minorHAnsi" w:eastAsia="Times New Roman" w:hAnsiTheme="minorHAnsi" w:cstheme="minorHAnsi"/>
          <w:sz w:val="22"/>
          <w:szCs w:val="22"/>
        </w:rPr>
        <w:t>02-09</w:t>
      </w:r>
      <w:r w:rsidRPr="00756E54">
        <w:rPr>
          <w:rFonts w:asciiTheme="minorHAnsi" w:eastAsia="Times New Roman" w:hAnsiTheme="minorHAnsi" w:cstheme="minorHAnsi"/>
          <w:sz w:val="22"/>
          <w:szCs w:val="22"/>
        </w:rPr>
        <w:t>-2020</w:t>
      </w:r>
    </w:p>
    <w:p w:rsidR="00756E54" w:rsidRDefault="00756E54" w:rsidP="00756E54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756E54">
        <w:rPr>
          <w:rFonts w:asciiTheme="minorHAnsi" w:eastAsia="Times New Roman" w:hAnsiTheme="minorHAnsi" w:cstheme="minorHAnsi"/>
          <w:sz w:val="22"/>
          <w:szCs w:val="22"/>
        </w:rPr>
        <w:t>Participante: Lara Martinho (PS)</w:t>
      </w:r>
    </w:p>
    <w:p w:rsidR="00756E54" w:rsidRDefault="00756E54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756E54" w:rsidRPr="001B3283" w:rsidRDefault="00756E54" w:rsidP="001B3283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DD1FA0" w:rsidRPr="00DD1FA0" w:rsidRDefault="00DD1FA0" w:rsidP="00DD1FA0">
      <w:pPr>
        <w:keepNext/>
        <w:keepLines/>
        <w:numPr>
          <w:ilvl w:val="1"/>
          <w:numId w:val="4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DD1FA0"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 xml:space="preserve">Reuniões realizadas em Portugal </w:t>
      </w:r>
    </w:p>
    <w:p w:rsidR="00744EE3" w:rsidRDefault="00744EE3" w:rsidP="00273120">
      <w:pPr>
        <w:pStyle w:val="Ttulo2"/>
      </w:pPr>
    </w:p>
    <w:p w:rsidR="0037464C" w:rsidRDefault="002324B7" w:rsidP="00273120">
      <w:pPr>
        <w:pStyle w:val="Ttulo2"/>
      </w:pPr>
      <w:r w:rsidRPr="002324B7">
        <w:t>Reuni</w:t>
      </w:r>
      <w:r w:rsidRPr="002324B7">
        <w:rPr>
          <w:rFonts w:hint="eastAsia"/>
        </w:rPr>
        <w:t>ã</w:t>
      </w:r>
      <w:r w:rsidRPr="002324B7">
        <w:t>o de Instala</w:t>
      </w:r>
      <w:r w:rsidRPr="002324B7">
        <w:rPr>
          <w:rFonts w:hint="eastAsia"/>
        </w:rPr>
        <w:t>çã</w:t>
      </w:r>
      <w:r w:rsidRPr="002324B7">
        <w:t>o da Delega</w:t>
      </w:r>
      <w:r w:rsidRPr="002324B7">
        <w:rPr>
          <w:rFonts w:hint="eastAsia"/>
        </w:rPr>
        <w:t>çã</w:t>
      </w:r>
      <w:r w:rsidRPr="002324B7">
        <w:t>o</w:t>
      </w:r>
    </w:p>
    <w:p w:rsidR="002324B7" w:rsidRPr="00273120" w:rsidRDefault="002324B7" w:rsidP="00273120">
      <w:pPr>
        <w:pStyle w:val="Ttulo2"/>
        <w:rPr>
          <w:b w:val="0"/>
          <w:bCs/>
        </w:rPr>
      </w:pPr>
      <w:r w:rsidRPr="00273120">
        <w:rPr>
          <w:b w:val="0"/>
          <w:bCs/>
        </w:rPr>
        <w:t>Assembleia da República, 20-12-2019</w:t>
      </w:r>
    </w:p>
    <w:p w:rsidR="002324B7" w:rsidRPr="00273120" w:rsidRDefault="002324B7" w:rsidP="00273120">
      <w:pPr>
        <w:pStyle w:val="Ttulo2"/>
        <w:rPr>
          <w:b w:val="0"/>
          <w:bCs/>
        </w:rPr>
      </w:pPr>
      <w:r w:rsidRPr="00273120">
        <w:rPr>
          <w:b w:val="0"/>
          <w:bCs/>
        </w:rPr>
        <w:t>Participantes:</w:t>
      </w:r>
      <w:r w:rsidR="00F07C38" w:rsidRPr="00273120">
        <w:rPr>
          <w:b w:val="0"/>
          <w:bCs/>
        </w:rPr>
        <w:t xml:space="preserve"> Adão Silva (PSD), Marcos Perestrello (PS), Lara Martinho (PS), Maria Da Luz Rosinha (PS), Olga Silvestre (PSD), Ana Miguel Dos Santos (PSD), Helga Correia (PSD), J</w:t>
      </w:r>
      <w:r w:rsidR="00F07C38" w:rsidRPr="00273120">
        <w:rPr>
          <w:rFonts w:hint="eastAsia"/>
          <w:b w:val="0"/>
          <w:bCs/>
        </w:rPr>
        <w:t>ú</w:t>
      </w:r>
      <w:r w:rsidR="00F07C38" w:rsidRPr="00273120">
        <w:rPr>
          <w:b w:val="0"/>
          <w:bCs/>
        </w:rPr>
        <w:t>lia Silva (Assessora Parlamentar), Dalila Maulide (Chefe de Divis</w:t>
      </w:r>
      <w:r w:rsidR="00F07C38" w:rsidRPr="00273120">
        <w:rPr>
          <w:rFonts w:hint="eastAsia"/>
          <w:b w:val="0"/>
          <w:bCs/>
        </w:rPr>
        <w:t>ã</w:t>
      </w:r>
      <w:r w:rsidR="00F07C38" w:rsidRPr="00273120">
        <w:rPr>
          <w:b w:val="0"/>
          <w:bCs/>
        </w:rPr>
        <w:t>o), Rita Ferreira (Diretora)</w:t>
      </w:r>
    </w:p>
    <w:p w:rsidR="002324B7" w:rsidRDefault="002324B7" w:rsidP="00273120">
      <w:pPr>
        <w:pStyle w:val="Ttulo2"/>
      </w:pPr>
    </w:p>
    <w:p w:rsidR="00F07C38" w:rsidRDefault="00F07C38" w:rsidP="00273120">
      <w:pPr>
        <w:pStyle w:val="Ttulo2"/>
      </w:pPr>
    </w:p>
    <w:p w:rsidR="009F6F1A" w:rsidRPr="00DD1FA0" w:rsidRDefault="009F6F1A" w:rsidP="009F6F1A">
      <w:pPr>
        <w:keepNext/>
        <w:keepLines/>
        <w:numPr>
          <w:ilvl w:val="1"/>
          <w:numId w:val="4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DD1FA0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2324B7" w:rsidRPr="002324B7" w:rsidRDefault="002324B7" w:rsidP="00273120">
      <w:pPr>
        <w:pStyle w:val="Ttulo2"/>
      </w:pPr>
    </w:p>
    <w:p w:rsidR="00BD0CE9" w:rsidRPr="00857914" w:rsidRDefault="00BD0CE9" w:rsidP="00BD0CE9">
      <w:pPr>
        <w:keepNext/>
        <w:keepLines/>
        <w:numPr>
          <w:ilvl w:val="0"/>
          <w:numId w:val="1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BD0CE9" w:rsidRDefault="00BD0CE9" w:rsidP="00BD0CE9">
      <w:pPr>
        <w:tabs>
          <w:tab w:val="clear" w:pos="284"/>
        </w:tabs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8628A" w:rsidRPr="0018628A" w:rsidRDefault="0018628A" w:rsidP="00E1269E">
      <w:pPr>
        <w:tabs>
          <w:tab w:val="clear" w:pos="284"/>
        </w:tabs>
        <w:ind w:left="708"/>
        <w:rPr>
          <w:rFonts w:asciiTheme="minorHAnsi" w:hAnsiTheme="minorHAnsi" w:cstheme="minorHAnsi"/>
          <w:sz w:val="22"/>
          <w:szCs w:val="22"/>
        </w:rPr>
      </w:pPr>
    </w:p>
    <w:p w:rsidR="00BD0CE9" w:rsidRPr="00857914" w:rsidRDefault="00BD0CE9" w:rsidP="00BD0CE9">
      <w:pPr>
        <w:keepNext/>
        <w:keepLines/>
        <w:numPr>
          <w:ilvl w:val="0"/>
          <w:numId w:val="3"/>
        </w:numPr>
        <w:tabs>
          <w:tab w:val="clear" w:pos="284"/>
        </w:tabs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Relatores nesse Período</w:t>
      </w:r>
    </w:p>
    <w:p w:rsidR="0018628A" w:rsidRPr="0018628A" w:rsidRDefault="0018628A" w:rsidP="0018628A">
      <w:pPr>
        <w:ind w:left="720"/>
        <w:rPr>
          <w:rFonts w:asciiTheme="minorHAnsi" w:hAnsiTheme="minorHAnsi" w:cstheme="minorHAnsi"/>
          <w:sz w:val="22"/>
          <w:szCs w:val="22"/>
        </w:rPr>
      </w:pPr>
      <w:r w:rsidRPr="0018628A">
        <w:rPr>
          <w:rFonts w:asciiTheme="minorHAnsi" w:hAnsiTheme="minorHAnsi" w:cstheme="minorHAnsi"/>
          <w:b/>
          <w:bCs/>
          <w:sz w:val="22"/>
          <w:szCs w:val="22"/>
        </w:rPr>
        <w:t>Lara Martinho (PS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Relatora da Subcomissão para o Futuro das Capacidades de Segurança da Comissão de Defesa e Segurança</w:t>
      </w:r>
    </w:p>
    <w:p w:rsidR="00BD0CE9" w:rsidRDefault="00BD0CE9"/>
    <w:sectPr w:rsidR="00BD0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65A"/>
    <w:multiLevelType w:val="hybridMultilevel"/>
    <w:tmpl w:val="B79C5E84"/>
    <w:lvl w:ilvl="0" w:tplc="26248E5E">
      <w:numFmt w:val="bullet"/>
      <w:lvlText w:val="•"/>
      <w:lvlJc w:val="left"/>
      <w:pPr>
        <w:ind w:left="2748" w:hanging="555"/>
      </w:pPr>
      <w:rPr>
        <w:rFonts w:ascii="MS Mincho" w:eastAsia="MS Mincho" w:hAnsi="MS Mincho" w:cstheme="minorHAnsi" w:hint="eastAsia"/>
      </w:rPr>
    </w:lvl>
    <w:lvl w:ilvl="1" w:tplc="08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C804C62"/>
    <w:multiLevelType w:val="hybridMultilevel"/>
    <w:tmpl w:val="322A0548"/>
    <w:lvl w:ilvl="0" w:tplc="08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34F"/>
    <w:multiLevelType w:val="hybridMultilevel"/>
    <w:tmpl w:val="030882F8"/>
    <w:lvl w:ilvl="0" w:tplc="08160001">
      <w:start w:val="1"/>
      <w:numFmt w:val="bullet"/>
      <w:lvlText w:val=""/>
      <w:lvlJc w:val="left"/>
      <w:pPr>
        <w:ind w:left="2257" w:hanging="55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339CD"/>
    <w:multiLevelType w:val="hybridMultilevel"/>
    <w:tmpl w:val="687606D2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F39"/>
    <w:multiLevelType w:val="hybridMultilevel"/>
    <w:tmpl w:val="C51677E2"/>
    <w:lvl w:ilvl="0" w:tplc="26248E5E">
      <w:numFmt w:val="bullet"/>
      <w:lvlText w:val="•"/>
      <w:lvlJc w:val="left"/>
      <w:pPr>
        <w:ind w:left="1406" w:hanging="555"/>
      </w:pPr>
      <w:rPr>
        <w:rFonts w:ascii="MS Mincho" w:eastAsia="MS Mincho" w:hAnsi="MS Mincho" w:cstheme="minorHAnsi" w:hint="eastAsia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5F26591"/>
    <w:multiLevelType w:val="hybridMultilevel"/>
    <w:tmpl w:val="6A14DFA4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2955B6"/>
    <w:multiLevelType w:val="hybridMultilevel"/>
    <w:tmpl w:val="E33E729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276767"/>
    <w:multiLevelType w:val="hybridMultilevel"/>
    <w:tmpl w:val="23640D4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F28495D"/>
    <w:multiLevelType w:val="hybridMultilevel"/>
    <w:tmpl w:val="287EC016"/>
    <w:lvl w:ilvl="0" w:tplc="26248E5E">
      <w:numFmt w:val="bullet"/>
      <w:lvlText w:val="•"/>
      <w:lvlJc w:val="left"/>
      <w:pPr>
        <w:ind w:left="1406" w:hanging="555"/>
      </w:pPr>
      <w:rPr>
        <w:rFonts w:ascii="MS Mincho" w:eastAsia="MS Mincho" w:hAnsi="MS Mincho" w:cstheme="minorHAnsi" w:hint="eastAsia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0752A16"/>
    <w:multiLevelType w:val="hybridMultilevel"/>
    <w:tmpl w:val="75DE4B4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341A54"/>
    <w:multiLevelType w:val="hybridMultilevel"/>
    <w:tmpl w:val="60260406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5722C8"/>
    <w:multiLevelType w:val="hybridMultilevel"/>
    <w:tmpl w:val="27E838A4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9"/>
    <w:rsid w:val="0018628A"/>
    <w:rsid w:val="00187C62"/>
    <w:rsid w:val="001B3283"/>
    <w:rsid w:val="002324B7"/>
    <w:rsid w:val="002555FE"/>
    <w:rsid w:val="00273120"/>
    <w:rsid w:val="0029056E"/>
    <w:rsid w:val="002B2AE7"/>
    <w:rsid w:val="003351C4"/>
    <w:rsid w:val="0037464C"/>
    <w:rsid w:val="003A7996"/>
    <w:rsid w:val="00486434"/>
    <w:rsid w:val="00494F98"/>
    <w:rsid w:val="004E230D"/>
    <w:rsid w:val="00537B8E"/>
    <w:rsid w:val="005A6197"/>
    <w:rsid w:val="005B4D0C"/>
    <w:rsid w:val="005C7A40"/>
    <w:rsid w:val="0060120F"/>
    <w:rsid w:val="00654FEE"/>
    <w:rsid w:val="007003FD"/>
    <w:rsid w:val="00715029"/>
    <w:rsid w:val="00744EE3"/>
    <w:rsid w:val="00756E54"/>
    <w:rsid w:val="00841E98"/>
    <w:rsid w:val="009220A7"/>
    <w:rsid w:val="009413C9"/>
    <w:rsid w:val="009745F7"/>
    <w:rsid w:val="009F6F1A"/>
    <w:rsid w:val="00A00C5A"/>
    <w:rsid w:val="00A050D6"/>
    <w:rsid w:val="00A57E48"/>
    <w:rsid w:val="00AB0BC3"/>
    <w:rsid w:val="00AD3486"/>
    <w:rsid w:val="00B91794"/>
    <w:rsid w:val="00BC0008"/>
    <w:rsid w:val="00BC0184"/>
    <w:rsid w:val="00BD0CE9"/>
    <w:rsid w:val="00C40725"/>
    <w:rsid w:val="00C54664"/>
    <w:rsid w:val="00C73140"/>
    <w:rsid w:val="00DA3354"/>
    <w:rsid w:val="00DD1FA0"/>
    <w:rsid w:val="00E1269E"/>
    <w:rsid w:val="00E4402D"/>
    <w:rsid w:val="00E730E0"/>
    <w:rsid w:val="00E94A05"/>
    <w:rsid w:val="00EF1718"/>
    <w:rsid w:val="00F07C38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FFF2-543A-44C9-88CF-F00F798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E9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273120"/>
    <w:pPr>
      <w:keepNext/>
      <w:keepLines/>
      <w:tabs>
        <w:tab w:val="clear" w:pos="284"/>
      </w:tabs>
      <w:spacing w:before="40" w:line="259" w:lineRule="auto"/>
      <w:ind w:left="709"/>
      <w:outlineLvl w:val="1"/>
    </w:pPr>
    <w:rPr>
      <w:rFonts w:asciiTheme="minorHAnsi" w:hAnsiTheme="minorHAnsi" w:cs="Arial"/>
      <w:b/>
      <w:sz w:val="22"/>
      <w:szCs w:val="22"/>
    </w:rPr>
  </w:style>
  <w:style w:type="paragraph" w:styleId="Ttulo3">
    <w:name w:val="heading 3"/>
    <w:basedOn w:val="Normal"/>
    <w:link w:val="Ttulo3Carter"/>
    <w:autoRedefine/>
    <w:uiPriority w:val="9"/>
    <w:qFormat/>
    <w:rsid w:val="00BD0CE9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ajorHAnsi" w:hAnsiTheme="majorHAnsi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273120"/>
    <w:rPr>
      <w:rFonts w:eastAsia="Tahoma" w:cs="Arial"/>
      <w:b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D0CE9"/>
    <w:rPr>
      <w:rFonts w:asciiTheme="majorHAnsi" w:eastAsia="Tahoma" w:hAnsiTheme="majorHAnsi" w:cs="Arial"/>
      <w:shd w:val="clear" w:color="auto" w:fill="FFFFFF" w:themeFill="background1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BD0CE9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D0CE9"/>
    <w:rPr>
      <w:rFonts w:ascii="Tahoma" w:eastAsia="Tahoma" w:hAnsi="Tahoma" w:cs="Tahoma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E94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7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3238-C235-41E3-8BA6-8A5421E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2021-03-22T18:04:00Z</dcterms:created>
  <dcterms:modified xsi:type="dcterms:W3CDTF">2021-03-22T18:04:00Z</dcterms:modified>
</cp:coreProperties>
</file>