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A2" w:rsidRPr="007947FB" w:rsidRDefault="00F754A2" w:rsidP="00F754A2">
      <w:pPr>
        <w:rPr>
          <w:b/>
        </w:rPr>
      </w:pPr>
      <w:r w:rsidRPr="007947FB">
        <w:rPr>
          <w:b/>
        </w:rPr>
        <w:t>Composição</w:t>
      </w:r>
    </w:p>
    <w:p w:rsidR="00E02158" w:rsidRDefault="00E02158" w:rsidP="00E02158"/>
    <w:tbl>
      <w:tblPr>
        <w:tblW w:w="5000" w:type="pct"/>
        <w:tblCellSpacing w:w="15" w:type="dxa"/>
        <w:tblInd w:w="-8" w:type="dxa"/>
        <w:tblBorders>
          <w:top w:val="single" w:sz="2" w:space="0" w:color="B4C6E7" w:themeColor="accent1" w:themeTint="66"/>
          <w:left w:val="single" w:sz="2" w:space="0" w:color="B4C6E7" w:themeColor="accent1" w:themeTint="66"/>
          <w:bottom w:val="single" w:sz="2" w:space="0" w:color="B4C6E7" w:themeColor="accent1" w:themeTint="66"/>
          <w:right w:val="single" w:sz="2" w:space="0" w:color="B4C6E7" w:themeColor="accent1" w:themeTint="66"/>
          <w:insideH w:val="single" w:sz="2" w:space="0" w:color="B4C6E7" w:themeColor="accent1" w:themeTint="66"/>
          <w:insideV w:val="single" w:sz="2" w:space="0" w:color="B4C6E7" w:themeColor="accent1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497"/>
        <w:gridCol w:w="2456"/>
      </w:tblGrid>
      <w:tr w:rsidR="000E5C59" w:rsidRPr="004F17FC" w:rsidTr="00F754A2">
        <w:trPr>
          <w:trHeight w:val="510"/>
          <w:tblCellSpacing w:w="15" w:type="dxa"/>
        </w:trPr>
        <w:tc>
          <w:tcPr>
            <w:tcW w:w="4965" w:type="pct"/>
            <w:gridSpan w:val="3"/>
            <w:shd w:val="clear" w:color="auto" w:fill="8EAADB"/>
            <w:vAlign w:val="center"/>
          </w:tcPr>
          <w:p w:rsidR="00F754A2" w:rsidRDefault="00F754A2" w:rsidP="00F754A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t-PT"/>
              </w:rPr>
            </w:pPr>
          </w:p>
          <w:p w:rsidR="000E5C59" w:rsidRPr="004F17FC" w:rsidRDefault="004F17FC" w:rsidP="00F754A2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bookmarkStart w:id="0" w:name="_GoBack"/>
            <w:bookmarkEnd w:id="0"/>
            <w:r w:rsidRPr="004F17F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t-PT"/>
              </w:rPr>
              <w:t>SUBCOMISSÃO PARA A IGUALDADE E NÃO DISCRIMINAÇÃO (</w:t>
            </w:r>
            <w:proofErr w:type="spellStart"/>
            <w:r w:rsidRPr="004F17F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t-PT"/>
              </w:rPr>
              <w:t>SIND</w:t>
            </w:r>
            <w:proofErr w:type="spellEnd"/>
            <w:r w:rsidRPr="004F17F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t-PT"/>
              </w:rPr>
              <w:t>)</w:t>
            </w:r>
          </w:p>
        </w:tc>
      </w:tr>
      <w:tr w:rsidR="000E5C59" w:rsidRPr="004F17FC" w:rsidTr="004F17FC">
        <w:trPr>
          <w:tblCellSpacing w:w="15" w:type="dxa"/>
        </w:trPr>
        <w:tc>
          <w:tcPr>
            <w:tcW w:w="889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t-PT"/>
              </w:rPr>
              <w:t>PRESIDENTE</w:t>
            </w:r>
          </w:p>
        </w:tc>
        <w:tc>
          <w:tcPr>
            <w:tcW w:w="2647" w:type="pct"/>
            <w:vAlign w:val="center"/>
            <w:hideMark/>
          </w:tcPr>
          <w:p w:rsidR="000E5C59" w:rsidRPr="004F17FC" w:rsidRDefault="00F754A2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hyperlink r:id="rId4" w:tgtFrame="principal" w:tooltip="Actividade do Deputado" w:history="1">
              <w:r w:rsidR="004F17FC" w:rsidRPr="004F17FC">
                <w:rPr>
                  <w:rFonts w:eastAsia="Times New Roman" w:cstheme="minorHAnsi"/>
                  <w:b/>
                  <w:bCs/>
                  <w:color w:val="006699"/>
                  <w:sz w:val="17"/>
                  <w:szCs w:val="17"/>
                  <w:lang w:eastAsia="pt-PT"/>
                </w:rPr>
                <w:t>ELZA PAIS (PS)</w:t>
              </w:r>
            </w:hyperlink>
          </w:p>
        </w:tc>
        <w:tc>
          <w:tcPr>
            <w:tcW w:w="1393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0E5C59" w:rsidRPr="004F17FC" w:rsidTr="004F17FC">
        <w:trPr>
          <w:tblCellSpacing w:w="15" w:type="dxa"/>
        </w:trPr>
        <w:tc>
          <w:tcPr>
            <w:tcW w:w="889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47" w:type="pct"/>
            <w:vAlign w:val="center"/>
            <w:hideMark/>
          </w:tcPr>
          <w:p w:rsidR="000E5C59" w:rsidRPr="004F17FC" w:rsidRDefault="00F754A2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hyperlink r:id="rId5" w:tgtFrame="principal" w:tooltip="Actividade do Deputado" w:history="1">
              <w:r w:rsidR="004F17FC" w:rsidRPr="004F17FC">
                <w:rPr>
                  <w:rFonts w:eastAsia="Times New Roman" w:cstheme="minorHAnsi"/>
                  <w:b/>
                  <w:bCs/>
                  <w:color w:val="006699"/>
                  <w:sz w:val="17"/>
                  <w:szCs w:val="17"/>
                  <w:lang w:eastAsia="pt-PT"/>
                </w:rPr>
                <w:t>ÂNGELA GUERRA (PSD)</w:t>
              </w:r>
            </w:hyperlink>
          </w:p>
        </w:tc>
        <w:tc>
          <w:tcPr>
            <w:tcW w:w="1393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0E5C59" w:rsidRPr="004F17FC" w:rsidTr="004F17FC">
        <w:trPr>
          <w:tblCellSpacing w:w="15" w:type="dxa"/>
        </w:trPr>
        <w:tc>
          <w:tcPr>
            <w:tcW w:w="889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47" w:type="pct"/>
            <w:vAlign w:val="center"/>
            <w:hideMark/>
          </w:tcPr>
          <w:p w:rsidR="000E5C59" w:rsidRPr="004F17FC" w:rsidRDefault="00F754A2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hyperlink r:id="rId6" w:tgtFrame="principal" w:tooltip="Actividade do Deputado" w:history="1">
              <w:r w:rsidR="004F17FC" w:rsidRPr="004F17FC">
                <w:rPr>
                  <w:rFonts w:eastAsia="Times New Roman" w:cstheme="minorHAnsi"/>
                  <w:b/>
                  <w:bCs/>
                  <w:color w:val="006699"/>
                  <w:sz w:val="17"/>
                  <w:szCs w:val="17"/>
                  <w:lang w:eastAsia="pt-PT"/>
                </w:rPr>
                <w:t>SANDRA PEREIRA (PSD)</w:t>
              </w:r>
            </w:hyperlink>
          </w:p>
        </w:tc>
        <w:tc>
          <w:tcPr>
            <w:tcW w:w="1393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0E5C59" w:rsidRPr="004F17FC" w:rsidTr="004F17FC">
        <w:trPr>
          <w:tblCellSpacing w:w="15" w:type="dxa"/>
        </w:trPr>
        <w:tc>
          <w:tcPr>
            <w:tcW w:w="889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47" w:type="pct"/>
            <w:vAlign w:val="center"/>
            <w:hideMark/>
          </w:tcPr>
          <w:p w:rsidR="000E5C59" w:rsidRPr="004F17FC" w:rsidRDefault="00F754A2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hyperlink r:id="rId7" w:tgtFrame="principal" w:tooltip="Actividade do Deputado" w:history="1">
              <w:r w:rsidR="004F17FC" w:rsidRPr="004F17FC">
                <w:rPr>
                  <w:rFonts w:eastAsia="Times New Roman" w:cstheme="minorHAnsi"/>
                  <w:b/>
                  <w:bCs/>
                  <w:color w:val="006699"/>
                  <w:sz w:val="17"/>
                  <w:szCs w:val="17"/>
                  <w:lang w:eastAsia="pt-PT"/>
                </w:rPr>
                <w:t>ISABEL ALVES MOREIRA (PS)</w:t>
              </w:r>
            </w:hyperlink>
          </w:p>
        </w:tc>
        <w:tc>
          <w:tcPr>
            <w:tcW w:w="1393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0E5C59" w:rsidRPr="004F17FC" w:rsidTr="004F17FC">
        <w:trPr>
          <w:tblCellSpacing w:w="15" w:type="dxa"/>
        </w:trPr>
        <w:tc>
          <w:tcPr>
            <w:tcW w:w="889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47" w:type="pct"/>
            <w:vAlign w:val="center"/>
            <w:hideMark/>
          </w:tcPr>
          <w:p w:rsidR="000E5C59" w:rsidRPr="004F17FC" w:rsidRDefault="00F754A2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hyperlink r:id="rId8" w:tgtFrame="principal" w:tooltip="Actividade do Deputado" w:history="1">
              <w:r w:rsidR="004F17FC" w:rsidRPr="004F17FC">
                <w:rPr>
                  <w:rFonts w:eastAsia="Times New Roman" w:cstheme="minorHAnsi"/>
                  <w:b/>
                  <w:bCs/>
                  <w:color w:val="006699"/>
                  <w:sz w:val="17"/>
                  <w:szCs w:val="17"/>
                  <w:lang w:eastAsia="pt-PT"/>
                </w:rPr>
                <w:t>SUSANA AMADOR (PS)</w:t>
              </w:r>
            </w:hyperlink>
          </w:p>
        </w:tc>
        <w:tc>
          <w:tcPr>
            <w:tcW w:w="1393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0E5C59" w:rsidRPr="004F17FC" w:rsidTr="004F17FC">
        <w:trPr>
          <w:tblCellSpacing w:w="15" w:type="dxa"/>
        </w:trPr>
        <w:tc>
          <w:tcPr>
            <w:tcW w:w="889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47" w:type="pct"/>
            <w:vAlign w:val="center"/>
            <w:hideMark/>
          </w:tcPr>
          <w:p w:rsidR="000E5C59" w:rsidRPr="004F17FC" w:rsidRDefault="00F754A2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hyperlink r:id="rId9" w:tgtFrame="principal" w:tooltip="Actividade do Deputado" w:history="1">
              <w:r w:rsidR="004F17FC" w:rsidRPr="004F17FC">
                <w:rPr>
                  <w:rFonts w:eastAsia="Times New Roman" w:cstheme="minorHAnsi"/>
                  <w:b/>
                  <w:bCs/>
                  <w:color w:val="006699"/>
                  <w:sz w:val="17"/>
                  <w:szCs w:val="17"/>
                  <w:lang w:eastAsia="pt-PT"/>
                </w:rPr>
                <w:t>SANDRA CUNHA (BE)</w:t>
              </w:r>
            </w:hyperlink>
          </w:p>
        </w:tc>
        <w:tc>
          <w:tcPr>
            <w:tcW w:w="1393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0E5C59" w:rsidRPr="004F17FC" w:rsidTr="004F17FC">
        <w:trPr>
          <w:tblCellSpacing w:w="15" w:type="dxa"/>
        </w:trPr>
        <w:tc>
          <w:tcPr>
            <w:tcW w:w="889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47" w:type="pct"/>
            <w:vAlign w:val="center"/>
            <w:hideMark/>
          </w:tcPr>
          <w:p w:rsidR="000E5C59" w:rsidRPr="004F17FC" w:rsidRDefault="00F754A2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hyperlink r:id="rId10" w:tgtFrame="principal" w:tooltip="Actividade do Deputado" w:history="1">
              <w:r w:rsidR="004F17FC" w:rsidRPr="004F17FC">
                <w:rPr>
                  <w:rFonts w:eastAsia="Times New Roman" w:cstheme="minorHAnsi"/>
                  <w:b/>
                  <w:bCs/>
                  <w:color w:val="006699"/>
                  <w:sz w:val="17"/>
                  <w:szCs w:val="17"/>
                  <w:lang w:eastAsia="pt-PT"/>
                </w:rPr>
                <w:t>NUNO MAGALHÃES (CDS-PP)</w:t>
              </w:r>
            </w:hyperlink>
          </w:p>
        </w:tc>
        <w:tc>
          <w:tcPr>
            <w:tcW w:w="1393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0E5C59" w:rsidRPr="004F17FC" w:rsidTr="004F17FC">
        <w:trPr>
          <w:tblCellSpacing w:w="15" w:type="dxa"/>
        </w:trPr>
        <w:tc>
          <w:tcPr>
            <w:tcW w:w="889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47" w:type="pct"/>
            <w:vAlign w:val="center"/>
            <w:hideMark/>
          </w:tcPr>
          <w:p w:rsidR="000E5C59" w:rsidRPr="004F17FC" w:rsidRDefault="00F754A2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hyperlink r:id="rId11" w:tgtFrame="principal" w:tooltip="Actividade do Deputado" w:history="1">
              <w:r w:rsidR="004F17FC" w:rsidRPr="004F17FC">
                <w:rPr>
                  <w:rFonts w:eastAsia="Times New Roman" w:cstheme="minorHAnsi"/>
                  <w:b/>
                  <w:bCs/>
                  <w:color w:val="006699"/>
                  <w:sz w:val="17"/>
                  <w:szCs w:val="17"/>
                  <w:lang w:eastAsia="pt-PT"/>
                </w:rPr>
                <w:t>RITA RATO (PCP)</w:t>
              </w:r>
            </w:hyperlink>
          </w:p>
        </w:tc>
        <w:tc>
          <w:tcPr>
            <w:tcW w:w="1393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0E5C59" w:rsidRPr="004F17FC" w:rsidTr="004F17FC">
        <w:trPr>
          <w:tblCellSpacing w:w="15" w:type="dxa"/>
        </w:trPr>
        <w:tc>
          <w:tcPr>
            <w:tcW w:w="889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47" w:type="pct"/>
            <w:vAlign w:val="center"/>
            <w:hideMark/>
          </w:tcPr>
          <w:p w:rsidR="000E5C59" w:rsidRPr="004F17FC" w:rsidRDefault="00F754A2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hyperlink r:id="rId12" w:tgtFrame="principal" w:tooltip="Actividade do Deputado" w:history="1">
              <w:r w:rsidR="004F17FC" w:rsidRPr="004F17FC">
                <w:rPr>
                  <w:rFonts w:eastAsia="Times New Roman" w:cstheme="minorHAnsi"/>
                  <w:b/>
                  <w:bCs/>
                  <w:color w:val="006699"/>
                  <w:sz w:val="17"/>
                  <w:szCs w:val="17"/>
                  <w:lang w:eastAsia="pt-PT"/>
                </w:rPr>
                <w:t>JOSÉ LUÍS FERREIRA (PEV)</w:t>
              </w:r>
            </w:hyperlink>
          </w:p>
        </w:tc>
        <w:tc>
          <w:tcPr>
            <w:tcW w:w="1393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0E5C59" w:rsidRPr="004F17FC" w:rsidTr="004F17FC">
        <w:trPr>
          <w:tblCellSpacing w:w="15" w:type="dxa"/>
        </w:trPr>
        <w:tc>
          <w:tcPr>
            <w:tcW w:w="889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47" w:type="pct"/>
            <w:vAlign w:val="center"/>
            <w:hideMark/>
          </w:tcPr>
          <w:p w:rsidR="000E5C59" w:rsidRPr="004F17FC" w:rsidRDefault="00F754A2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hyperlink r:id="rId13" w:tgtFrame="principal" w:tooltip="Actividade do Deputado" w:history="1">
              <w:r w:rsidR="004F17FC" w:rsidRPr="004F17FC">
                <w:rPr>
                  <w:rFonts w:eastAsia="Times New Roman" w:cstheme="minorHAnsi"/>
                  <w:b/>
                  <w:bCs/>
                  <w:color w:val="006699"/>
                  <w:sz w:val="17"/>
                  <w:szCs w:val="17"/>
                  <w:lang w:eastAsia="pt-PT"/>
                </w:rPr>
                <w:t>MARGARIDA BALSEIRO LOPES (PSD)</w:t>
              </w:r>
            </w:hyperlink>
          </w:p>
        </w:tc>
        <w:tc>
          <w:tcPr>
            <w:tcW w:w="1393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0E5C59" w:rsidRPr="004F17FC" w:rsidTr="004F17FC">
        <w:trPr>
          <w:tblCellSpacing w:w="15" w:type="dxa"/>
        </w:trPr>
        <w:tc>
          <w:tcPr>
            <w:tcW w:w="889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47" w:type="pct"/>
            <w:vAlign w:val="center"/>
            <w:hideMark/>
          </w:tcPr>
          <w:p w:rsidR="000E5C59" w:rsidRPr="004F17FC" w:rsidRDefault="00F754A2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hyperlink r:id="rId14" w:tgtFrame="principal" w:tooltip="Actividade do Deputado" w:history="1">
              <w:r w:rsidR="004F17FC" w:rsidRPr="004F17FC">
                <w:rPr>
                  <w:rFonts w:eastAsia="Times New Roman" w:cstheme="minorHAnsi"/>
                  <w:b/>
                  <w:bCs/>
                  <w:color w:val="006699"/>
                  <w:sz w:val="17"/>
                  <w:szCs w:val="17"/>
                  <w:lang w:eastAsia="pt-PT"/>
                </w:rPr>
                <w:t>LAURA MONTEIRO MAGALHÃES (PSD)</w:t>
              </w:r>
            </w:hyperlink>
          </w:p>
        </w:tc>
        <w:tc>
          <w:tcPr>
            <w:tcW w:w="1393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0E5C59" w:rsidRPr="004F17FC" w:rsidTr="004F17FC">
        <w:trPr>
          <w:tblCellSpacing w:w="15" w:type="dxa"/>
        </w:trPr>
        <w:tc>
          <w:tcPr>
            <w:tcW w:w="889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47" w:type="pct"/>
            <w:vAlign w:val="center"/>
            <w:hideMark/>
          </w:tcPr>
          <w:p w:rsidR="000E5C59" w:rsidRPr="004F17FC" w:rsidRDefault="00F754A2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hyperlink r:id="rId15" w:tgtFrame="principal" w:tooltip="Actividade do Deputado" w:history="1">
              <w:r w:rsidR="004F17FC" w:rsidRPr="004F17FC">
                <w:rPr>
                  <w:rFonts w:eastAsia="Times New Roman" w:cstheme="minorHAnsi"/>
                  <w:b/>
                  <w:bCs/>
                  <w:color w:val="006699"/>
                  <w:sz w:val="17"/>
                  <w:szCs w:val="17"/>
                  <w:lang w:eastAsia="pt-PT"/>
                </w:rPr>
                <w:t>MARIA GERMANA ROCHA (PSD)</w:t>
              </w:r>
            </w:hyperlink>
          </w:p>
        </w:tc>
        <w:tc>
          <w:tcPr>
            <w:tcW w:w="1393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0E5C59" w:rsidRPr="004F17FC" w:rsidTr="004F17FC">
        <w:trPr>
          <w:tblCellSpacing w:w="15" w:type="dxa"/>
        </w:trPr>
        <w:tc>
          <w:tcPr>
            <w:tcW w:w="889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47" w:type="pct"/>
            <w:vAlign w:val="center"/>
            <w:hideMark/>
          </w:tcPr>
          <w:p w:rsidR="000E5C59" w:rsidRPr="004F17FC" w:rsidRDefault="00F754A2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hyperlink r:id="rId16" w:tgtFrame="principal" w:tooltip="Actividade do Deputado" w:history="1">
              <w:r w:rsidR="004F17FC" w:rsidRPr="004F17FC">
                <w:rPr>
                  <w:rFonts w:eastAsia="Times New Roman" w:cstheme="minorHAnsi"/>
                  <w:b/>
                  <w:bCs/>
                  <w:color w:val="006699"/>
                  <w:sz w:val="17"/>
                  <w:szCs w:val="17"/>
                  <w:lang w:eastAsia="pt-PT"/>
                </w:rPr>
                <w:t>CARLA SOUSA (PS)</w:t>
              </w:r>
            </w:hyperlink>
          </w:p>
        </w:tc>
        <w:tc>
          <w:tcPr>
            <w:tcW w:w="1393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0E5C59" w:rsidRPr="004F17FC" w:rsidTr="004F17FC">
        <w:trPr>
          <w:tblCellSpacing w:w="15" w:type="dxa"/>
        </w:trPr>
        <w:tc>
          <w:tcPr>
            <w:tcW w:w="889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47" w:type="pct"/>
            <w:vAlign w:val="center"/>
            <w:hideMark/>
          </w:tcPr>
          <w:p w:rsidR="000E5C59" w:rsidRPr="004F17FC" w:rsidRDefault="00F754A2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hyperlink r:id="rId17" w:tgtFrame="principal" w:tooltip="Actividade do Deputado" w:history="1">
              <w:r w:rsidR="004F17FC" w:rsidRPr="004F17FC">
                <w:rPr>
                  <w:rFonts w:eastAsia="Times New Roman" w:cstheme="minorHAnsi"/>
                  <w:b/>
                  <w:bCs/>
                  <w:color w:val="006699"/>
                  <w:sz w:val="17"/>
                  <w:szCs w:val="17"/>
                  <w:lang w:eastAsia="pt-PT"/>
                </w:rPr>
                <w:t>EDITE ESTRELA (PS)</w:t>
              </w:r>
            </w:hyperlink>
          </w:p>
        </w:tc>
        <w:tc>
          <w:tcPr>
            <w:tcW w:w="1393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0E5C59" w:rsidRPr="004F17FC" w:rsidTr="004F17FC">
        <w:trPr>
          <w:tblCellSpacing w:w="15" w:type="dxa"/>
        </w:trPr>
        <w:tc>
          <w:tcPr>
            <w:tcW w:w="889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647" w:type="pct"/>
            <w:vAlign w:val="center"/>
            <w:hideMark/>
          </w:tcPr>
          <w:p w:rsidR="000E5C59" w:rsidRPr="004F17FC" w:rsidRDefault="00F754A2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hyperlink r:id="rId18" w:tgtFrame="principal" w:tooltip="Actividade do Deputado" w:history="1">
              <w:r w:rsidR="004F17FC" w:rsidRPr="004F17FC">
                <w:rPr>
                  <w:rFonts w:eastAsia="Times New Roman" w:cstheme="minorHAnsi"/>
                  <w:b/>
                  <w:bCs/>
                  <w:color w:val="006699"/>
                  <w:sz w:val="17"/>
                  <w:szCs w:val="17"/>
                  <w:lang w:eastAsia="pt-PT"/>
                </w:rPr>
                <w:t>JOSÉ MANUEL PUREZA (BE)</w:t>
              </w:r>
            </w:hyperlink>
          </w:p>
        </w:tc>
        <w:tc>
          <w:tcPr>
            <w:tcW w:w="1393" w:type="pct"/>
            <w:vAlign w:val="center"/>
            <w:hideMark/>
          </w:tcPr>
          <w:p w:rsidR="000E5C59" w:rsidRPr="004F17FC" w:rsidRDefault="004F17FC" w:rsidP="006F78D1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</w:pPr>
            <w:r w:rsidRPr="004F17FC">
              <w:rPr>
                <w:rFonts w:eastAsia="Times New Roman" w:cstheme="minorHAnsi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</w:tbl>
    <w:p w:rsidR="00E02158" w:rsidRDefault="00E02158" w:rsidP="00E02158"/>
    <w:p w:rsidR="000E5C59" w:rsidRDefault="000E5C59" w:rsidP="00E02158"/>
    <w:p w:rsidR="000E5C59" w:rsidRDefault="000E5C59" w:rsidP="00E02158"/>
    <w:p w:rsidR="000E5C59" w:rsidRDefault="000E5C59" w:rsidP="00E02158"/>
    <w:p w:rsidR="000E5C59" w:rsidRDefault="000E5C59" w:rsidP="00E02158"/>
    <w:p w:rsidR="00522AD3" w:rsidRDefault="00522AD3" w:rsidP="00E02158"/>
    <w:p w:rsidR="00522AD3" w:rsidRDefault="00522AD3" w:rsidP="00E02158"/>
    <w:p w:rsidR="00522AD3" w:rsidRDefault="00522AD3" w:rsidP="00E02158"/>
    <w:p w:rsidR="00522AD3" w:rsidRDefault="00522AD3" w:rsidP="00E02158"/>
    <w:p w:rsidR="00522AD3" w:rsidRDefault="00522AD3" w:rsidP="00E02158"/>
    <w:p w:rsidR="00522AD3" w:rsidRDefault="00522AD3" w:rsidP="00E02158"/>
    <w:p w:rsidR="00522AD3" w:rsidRDefault="00522AD3" w:rsidP="00E02158"/>
    <w:p w:rsidR="00522AD3" w:rsidRDefault="00522AD3" w:rsidP="00E02158"/>
    <w:p w:rsidR="00522AD3" w:rsidRDefault="00522AD3" w:rsidP="00E02158"/>
    <w:p w:rsidR="00522AD3" w:rsidRDefault="00522AD3" w:rsidP="00E02158"/>
    <w:sectPr w:rsidR="00522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58"/>
    <w:rsid w:val="000E5C59"/>
    <w:rsid w:val="004F17FC"/>
    <w:rsid w:val="00522AD3"/>
    <w:rsid w:val="006B1D54"/>
    <w:rsid w:val="00B35FB0"/>
    <w:rsid w:val="00E02158"/>
    <w:rsid w:val="00F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5298"/>
  <w15:chartTrackingRefBased/>
  <w15:docId w15:val="{B35FFEA2-6B01-475A-85B6-5C6E9AE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8470" TargetMode="External"/><Relationship Id="rId13" Type="http://schemas.openxmlformats.org/officeDocument/2006/relationships/hyperlink" Target="http://arapp:7777/ords/GODE/godpmnu01.detalheDeputado?p_dep_id=8373" TargetMode="External"/><Relationship Id="rId18" Type="http://schemas.openxmlformats.org/officeDocument/2006/relationships/hyperlink" Target="http://arapp:7777/ords/GODE/godpmnu01.detalheDeputado?p_dep_id=85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app:7777/ords/GODE/godpmnu01.detalheDeputado?p_dep_id=8475" TargetMode="External"/><Relationship Id="rId12" Type="http://schemas.openxmlformats.org/officeDocument/2006/relationships/hyperlink" Target="http://arapp:7777/ords/GODE/godpmnu01.detalheDeputado?p_dep_id=8567" TargetMode="External"/><Relationship Id="rId17" Type="http://schemas.openxmlformats.org/officeDocument/2006/relationships/hyperlink" Target="http://arapp:7777/ords/GODE/godpmnu01.detalheDeputado?p_dep_id=84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85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381" TargetMode="External"/><Relationship Id="rId11" Type="http://schemas.openxmlformats.org/officeDocument/2006/relationships/hyperlink" Target="http://arapp:7777/ords/GODE/godpmnu01.detalheDeputado?p_dep_id=8557" TargetMode="External"/><Relationship Id="rId5" Type="http://schemas.openxmlformats.org/officeDocument/2006/relationships/hyperlink" Target="http://arapp:7777/ords/GODE/godpmnu01.detalheDeputado?p_dep_id=8369" TargetMode="External"/><Relationship Id="rId15" Type="http://schemas.openxmlformats.org/officeDocument/2006/relationships/hyperlink" Target="http://arapp:7777/ords/GODE/godpmnu01.detalheDeputado?p_dep_id=8393" TargetMode="External"/><Relationship Id="rId10" Type="http://schemas.openxmlformats.org/officeDocument/2006/relationships/hyperlink" Target="http://arapp:7777/ords/GODE/godpmnu01.detalheDeputado?p_dep_id=854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arapp:7777/ords/GODE/godpmnu01.detalheDeputado?p_dep_id=8448" TargetMode="External"/><Relationship Id="rId9" Type="http://schemas.openxmlformats.org/officeDocument/2006/relationships/hyperlink" Target="http://arapp:7777/ords/GODE/godpmnu01.detalheDeputado?p_dep_id=8532" TargetMode="External"/><Relationship Id="rId14" Type="http://schemas.openxmlformats.org/officeDocument/2006/relationships/hyperlink" Target="http://arapp:7777/ords/GODE/godpmnu01.detalheDeputado?p_dep_id=835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2119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5</cp:revision>
  <dcterms:created xsi:type="dcterms:W3CDTF">2020-04-01T04:06:00Z</dcterms:created>
  <dcterms:modified xsi:type="dcterms:W3CDTF">2020-07-30T14:28:00Z</dcterms:modified>
</cp:coreProperties>
</file>